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FF4B" w14:textId="3608630F" w:rsidR="0088774F" w:rsidRDefault="00A206BF" w:rsidP="00A206BF">
      <w:pPr>
        <w:jc w:val="center"/>
      </w:pPr>
      <w:r>
        <w:rPr>
          <w:noProof/>
        </w:rPr>
        <w:drawing>
          <wp:inline distT="0" distB="0" distL="0" distR="0" wp14:anchorId="456050B6" wp14:editId="3C9F453B">
            <wp:extent cx="7924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0" cy="1981200"/>
                    </a:xfrm>
                    <a:prstGeom prst="rect">
                      <a:avLst/>
                    </a:prstGeom>
                    <a:noFill/>
                    <a:ln>
                      <a:noFill/>
                    </a:ln>
                  </pic:spPr>
                </pic:pic>
              </a:graphicData>
            </a:graphic>
          </wp:inline>
        </w:drawing>
      </w:r>
    </w:p>
    <w:p w14:paraId="22508D52" w14:textId="2BED19A2" w:rsidR="00A206BF" w:rsidRPr="00A206BF" w:rsidRDefault="00E91CDC" w:rsidP="00A206BF">
      <w:pPr>
        <w:jc w:val="center"/>
        <w:rPr>
          <w:b/>
          <w:bCs/>
          <w:sz w:val="60"/>
          <w:szCs w:val="60"/>
        </w:rPr>
      </w:pPr>
      <w:r>
        <w:rPr>
          <w:b/>
          <w:bCs/>
          <w:sz w:val="60"/>
          <w:szCs w:val="60"/>
        </w:rPr>
        <w:t>(Organization/Community)</w:t>
      </w:r>
      <w:r w:rsidR="00A206BF" w:rsidRPr="00A206BF">
        <w:rPr>
          <w:b/>
          <w:bCs/>
          <w:sz w:val="60"/>
          <w:szCs w:val="60"/>
        </w:rPr>
        <w:t xml:space="preserve"> Vision Casting Event</w:t>
      </w:r>
    </w:p>
    <w:p w14:paraId="45445E0C" w14:textId="3102D2C2" w:rsidR="00A206BF" w:rsidRPr="00A206BF" w:rsidRDefault="00A206BF" w:rsidP="00A206BF">
      <w:pPr>
        <w:spacing w:after="0" w:line="240" w:lineRule="auto"/>
        <w:jc w:val="center"/>
        <w:rPr>
          <w:b/>
          <w:bCs/>
          <w:sz w:val="36"/>
          <w:szCs w:val="36"/>
        </w:rPr>
      </w:pPr>
      <w:r w:rsidRPr="00A206BF">
        <w:rPr>
          <w:sz w:val="32"/>
          <w:szCs w:val="32"/>
        </w:rPr>
        <w:t xml:space="preserve"> </w:t>
      </w:r>
      <w:r w:rsidR="00E91CDC">
        <w:rPr>
          <w:b/>
          <w:bCs/>
          <w:sz w:val="36"/>
          <w:szCs w:val="36"/>
        </w:rPr>
        <w:t>Date/Time</w:t>
      </w:r>
    </w:p>
    <w:p w14:paraId="1A6F0E95" w14:textId="260A2E22" w:rsidR="00A206BF" w:rsidRPr="00A206BF" w:rsidRDefault="00A206BF" w:rsidP="00A206BF">
      <w:pPr>
        <w:spacing w:after="0" w:line="240" w:lineRule="auto"/>
        <w:jc w:val="center"/>
        <w:rPr>
          <w:b/>
          <w:bCs/>
          <w:sz w:val="36"/>
          <w:szCs w:val="36"/>
        </w:rPr>
      </w:pPr>
      <w:r w:rsidRPr="00A206BF">
        <w:rPr>
          <w:b/>
          <w:bCs/>
          <w:sz w:val="36"/>
          <w:szCs w:val="36"/>
        </w:rPr>
        <w:t xml:space="preserve"> </w:t>
      </w:r>
      <w:r w:rsidR="00E91CDC">
        <w:rPr>
          <w:b/>
          <w:bCs/>
          <w:sz w:val="36"/>
          <w:szCs w:val="36"/>
        </w:rPr>
        <w:t>Location</w:t>
      </w:r>
    </w:p>
    <w:p w14:paraId="7AF8E96A" w14:textId="1DFAEE6E" w:rsidR="00A206BF" w:rsidRDefault="00E91CDC" w:rsidP="00A206BF">
      <w:pPr>
        <w:spacing w:after="0" w:line="240" w:lineRule="auto"/>
        <w:jc w:val="center"/>
        <w:rPr>
          <w:b/>
          <w:bCs/>
          <w:sz w:val="36"/>
          <w:szCs w:val="36"/>
        </w:rPr>
      </w:pPr>
      <w:r>
        <w:rPr>
          <w:b/>
          <w:bCs/>
          <w:sz w:val="36"/>
          <w:szCs w:val="36"/>
        </w:rPr>
        <w:t>Address</w:t>
      </w:r>
    </w:p>
    <w:p w14:paraId="574BAAD6" w14:textId="77777777" w:rsidR="008E1CA5" w:rsidRPr="00A206BF" w:rsidRDefault="008E1CA5" w:rsidP="00A206BF">
      <w:pPr>
        <w:spacing w:after="0" w:line="240" w:lineRule="auto"/>
        <w:jc w:val="center"/>
        <w:rPr>
          <w:b/>
          <w:bCs/>
          <w:sz w:val="36"/>
          <w:szCs w:val="36"/>
        </w:rPr>
      </w:pPr>
    </w:p>
    <w:p w14:paraId="5A3A3A68" w14:textId="19F62590" w:rsidR="008E1CA5" w:rsidRPr="008E1CA5" w:rsidRDefault="00A206BF" w:rsidP="008E1CA5">
      <w:pPr>
        <w:jc w:val="center"/>
        <w:rPr>
          <w:sz w:val="26"/>
          <w:szCs w:val="26"/>
        </w:rPr>
      </w:pPr>
      <w:r w:rsidRPr="008E1CA5">
        <w:rPr>
          <w:sz w:val="26"/>
          <w:szCs w:val="26"/>
        </w:rPr>
        <w:t xml:space="preserve"> </w:t>
      </w:r>
      <w:r w:rsidRPr="008E1CA5">
        <w:rPr>
          <w:i/>
          <w:iCs/>
          <w:sz w:val="26"/>
          <w:szCs w:val="26"/>
        </w:rPr>
        <w:t>Raising Highly Capable Kids</w:t>
      </w:r>
      <w:r w:rsidRPr="008E1CA5">
        <w:rPr>
          <w:sz w:val="26"/>
          <w:szCs w:val="26"/>
        </w:rPr>
        <w:t xml:space="preserve"> is </w:t>
      </w:r>
      <w:r w:rsidR="008E1CA5" w:rsidRPr="008E1CA5">
        <w:rPr>
          <w:sz w:val="26"/>
          <w:szCs w:val="26"/>
        </w:rPr>
        <w:t>an</w:t>
      </w:r>
      <w:r w:rsidRPr="008E1CA5">
        <w:rPr>
          <w:sz w:val="26"/>
          <w:szCs w:val="26"/>
        </w:rPr>
        <w:t xml:space="preserve"> </w:t>
      </w:r>
      <w:r w:rsidR="00E91CDC">
        <w:rPr>
          <w:sz w:val="26"/>
          <w:szCs w:val="26"/>
        </w:rPr>
        <w:t xml:space="preserve">13 week, </w:t>
      </w:r>
      <w:r w:rsidR="00C90C68" w:rsidRPr="008E1CA5">
        <w:rPr>
          <w:sz w:val="26"/>
          <w:szCs w:val="26"/>
        </w:rPr>
        <w:t>evidence-</w:t>
      </w:r>
      <w:r w:rsidRPr="008E1CA5">
        <w:rPr>
          <w:sz w:val="26"/>
          <w:szCs w:val="26"/>
        </w:rPr>
        <w:t xml:space="preserve">based, </w:t>
      </w:r>
      <w:r w:rsidR="00C90C68" w:rsidRPr="008E1CA5">
        <w:rPr>
          <w:sz w:val="26"/>
          <w:szCs w:val="26"/>
        </w:rPr>
        <w:t>multi-</w:t>
      </w:r>
      <w:r w:rsidRPr="008E1CA5">
        <w:rPr>
          <w:sz w:val="26"/>
          <w:szCs w:val="26"/>
        </w:rPr>
        <w:t xml:space="preserve">lingual </w:t>
      </w:r>
      <w:r w:rsidR="00C90C68" w:rsidRPr="008E1CA5">
        <w:rPr>
          <w:sz w:val="26"/>
          <w:szCs w:val="26"/>
        </w:rPr>
        <w:t xml:space="preserve">(English, Spanish, Arabic and Chinese) </w:t>
      </w:r>
      <w:r w:rsidRPr="008E1CA5">
        <w:rPr>
          <w:sz w:val="26"/>
          <w:szCs w:val="26"/>
        </w:rPr>
        <w:t xml:space="preserve">parenting </w:t>
      </w:r>
      <w:r w:rsidR="00C90C68" w:rsidRPr="008E1CA5">
        <w:rPr>
          <w:sz w:val="26"/>
          <w:szCs w:val="26"/>
        </w:rPr>
        <w:t>program</w:t>
      </w:r>
      <w:r w:rsidRPr="008E1CA5">
        <w:rPr>
          <w:sz w:val="26"/>
          <w:szCs w:val="26"/>
        </w:rPr>
        <w:t xml:space="preserve"> developed to build stronger families by empowering parents with the confidence, tools, and skills they need to raise healthy, caring, and responsible children. Based on the Search Institute’s 40 Developmental Assets, the program has been proven to increase parent engagement</w:t>
      </w:r>
      <w:r w:rsidR="00C90C68" w:rsidRPr="008E1CA5">
        <w:rPr>
          <w:sz w:val="26"/>
          <w:szCs w:val="26"/>
        </w:rPr>
        <w:t>, childhood resilience</w:t>
      </w:r>
      <w:r w:rsidRPr="008E1CA5">
        <w:rPr>
          <w:sz w:val="26"/>
          <w:szCs w:val="26"/>
        </w:rPr>
        <w:t xml:space="preserve"> and school achievement. </w:t>
      </w:r>
      <w:r w:rsidR="00C90C68" w:rsidRPr="008E1CA5">
        <w:rPr>
          <w:sz w:val="26"/>
          <w:szCs w:val="26"/>
        </w:rPr>
        <w:t xml:space="preserve">This </w:t>
      </w:r>
      <w:r w:rsidRPr="008E1CA5">
        <w:rPr>
          <w:sz w:val="26"/>
          <w:szCs w:val="26"/>
        </w:rPr>
        <w:t xml:space="preserve">Vision Casting Event is designed to promote a community wide collaboration and offer an in-depth overview of the </w:t>
      </w:r>
      <w:r w:rsidRPr="008E1CA5">
        <w:rPr>
          <w:i/>
          <w:iCs/>
          <w:sz w:val="26"/>
          <w:szCs w:val="26"/>
        </w:rPr>
        <w:t>Raising Highly Capable Kids</w:t>
      </w:r>
      <w:r w:rsidRPr="008E1CA5">
        <w:rPr>
          <w:sz w:val="26"/>
          <w:szCs w:val="26"/>
        </w:rPr>
        <w:t xml:space="preserve"> program, establish next steps, and navigate questions specific to </w:t>
      </w:r>
      <w:r w:rsidR="00C90C68" w:rsidRPr="008E1CA5">
        <w:rPr>
          <w:sz w:val="26"/>
          <w:szCs w:val="26"/>
        </w:rPr>
        <w:t xml:space="preserve">a successful launch in </w:t>
      </w:r>
      <w:r w:rsidR="00E91CDC">
        <w:rPr>
          <w:sz w:val="26"/>
          <w:szCs w:val="26"/>
        </w:rPr>
        <w:t>(city)</w:t>
      </w:r>
      <w:r w:rsidR="00C90C68" w:rsidRPr="008E1CA5">
        <w:rPr>
          <w:sz w:val="26"/>
          <w:szCs w:val="26"/>
        </w:rPr>
        <w:t xml:space="preserve"> and surrounding communities</w:t>
      </w:r>
      <w:r w:rsidRPr="008E1CA5">
        <w:rPr>
          <w:sz w:val="26"/>
          <w:szCs w:val="26"/>
        </w:rPr>
        <w:t xml:space="preserve">. </w:t>
      </w:r>
      <w:r w:rsidR="008E1CA5" w:rsidRPr="008E1CA5">
        <w:rPr>
          <w:sz w:val="26"/>
          <w:szCs w:val="26"/>
        </w:rPr>
        <w:t xml:space="preserve"> Please RSVP to </w:t>
      </w:r>
      <w:r w:rsidR="00E91CDC">
        <w:rPr>
          <w:sz w:val="26"/>
          <w:szCs w:val="26"/>
        </w:rPr>
        <w:t>(Name/Email)</w:t>
      </w:r>
      <w:r w:rsidR="008E1CA5" w:rsidRPr="008E1CA5">
        <w:rPr>
          <w:sz w:val="26"/>
          <w:szCs w:val="26"/>
        </w:rPr>
        <w:t>.</w:t>
      </w:r>
    </w:p>
    <w:p w14:paraId="2D99C988" w14:textId="4568A2CC" w:rsidR="008E1CA5" w:rsidRPr="008E1CA5" w:rsidRDefault="005A36D0" w:rsidP="008E1CA5">
      <w:pPr>
        <w:jc w:val="center"/>
        <w:rPr>
          <w:sz w:val="26"/>
          <w:szCs w:val="26"/>
        </w:rPr>
      </w:pPr>
      <w:r w:rsidRPr="008E1CA5">
        <w:rPr>
          <w:noProof/>
          <w:sz w:val="26"/>
          <w:szCs w:val="26"/>
        </w:rPr>
        <w:drawing>
          <wp:anchor distT="0" distB="0" distL="114300" distR="114300" simplePos="0" relativeHeight="251658240" behindDoc="1" locked="0" layoutInCell="1" allowOverlap="1" wp14:anchorId="0804A268" wp14:editId="3A173053">
            <wp:simplePos x="0" y="0"/>
            <wp:positionH relativeFrom="column">
              <wp:posOffset>-209550</wp:posOffset>
            </wp:positionH>
            <wp:positionV relativeFrom="paragraph">
              <wp:posOffset>281940</wp:posOffset>
            </wp:positionV>
            <wp:extent cx="2343150" cy="97599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K_final_horiz_CMYK-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975995"/>
                    </a:xfrm>
                    <a:prstGeom prst="rect">
                      <a:avLst/>
                    </a:prstGeom>
                  </pic:spPr>
                </pic:pic>
              </a:graphicData>
            </a:graphic>
            <wp14:sizeRelH relativeFrom="margin">
              <wp14:pctWidth>0</wp14:pctWidth>
            </wp14:sizeRelH>
            <wp14:sizeRelV relativeFrom="margin">
              <wp14:pctHeight>0</wp14:pctHeight>
            </wp14:sizeRelV>
          </wp:anchor>
        </w:drawing>
      </w:r>
      <w:r w:rsidR="00A206BF" w:rsidRPr="008E1CA5">
        <w:rPr>
          <w:sz w:val="26"/>
          <w:szCs w:val="26"/>
        </w:rPr>
        <w:t xml:space="preserve">To learn more and </w:t>
      </w:r>
      <w:r w:rsidR="0022536F" w:rsidRPr="008E1CA5">
        <w:rPr>
          <w:sz w:val="26"/>
          <w:szCs w:val="26"/>
        </w:rPr>
        <w:t>view inspirational</w:t>
      </w:r>
      <w:r w:rsidR="00A206BF" w:rsidRPr="008E1CA5">
        <w:rPr>
          <w:sz w:val="26"/>
          <w:szCs w:val="26"/>
        </w:rPr>
        <w:t xml:space="preserve"> videos</w:t>
      </w:r>
      <w:r w:rsidR="0022536F" w:rsidRPr="008E1CA5">
        <w:rPr>
          <w:sz w:val="26"/>
          <w:szCs w:val="26"/>
        </w:rPr>
        <w:t xml:space="preserve">, go to </w:t>
      </w:r>
      <w:hyperlink r:id="rId6" w:history="1">
        <w:r w:rsidR="0022536F" w:rsidRPr="008E1CA5">
          <w:rPr>
            <w:rStyle w:val="Hyperlink"/>
            <w:sz w:val="26"/>
            <w:szCs w:val="26"/>
          </w:rPr>
          <w:t>www.capablekids.com</w:t>
        </w:r>
      </w:hyperlink>
      <w:r w:rsidR="0022536F" w:rsidRPr="008E1CA5">
        <w:rPr>
          <w:sz w:val="26"/>
          <w:szCs w:val="26"/>
        </w:rPr>
        <w:t>.</w:t>
      </w:r>
    </w:p>
    <w:p w14:paraId="0CC6134E" w14:textId="77777777" w:rsidR="005A36D0" w:rsidRDefault="005A36D0" w:rsidP="005A36D0">
      <w:pPr>
        <w:rPr>
          <w:i/>
          <w:iCs/>
          <w:sz w:val="20"/>
          <w:szCs w:val="20"/>
        </w:rPr>
      </w:pPr>
    </w:p>
    <w:p w14:paraId="7ACD0738" w14:textId="1E41A75E" w:rsidR="00A206BF" w:rsidRPr="005A36D0" w:rsidRDefault="0022536F" w:rsidP="005A36D0">
      <w:pPr>
        <w:rPr>
          <w:sz w:val="20"/>
          <w:szCs w:val="20"/>
        </w:rPr>
      </w:pPr>
      <w:r w:rsidRPr="005A36D0">
        <w:rPr>
          <w:i/>
          <w:iCs/>
          <w:sz w:val="20"/>
          <w:szCs w:val="20"/>
        </w:rPr>
        <w:t>Raising Highly Capable Kids</w:t>
      </w:r>
      <w:r w:rsidRPr="005A36D0">
        <w:rPr>
          <w:sz w:val="20"/>
          <w:szCs w:val="20"/>
        </w:rPr>
        <w:t xml:space="preserve"> </w:t>
      </w:r>
      <w:r w:rsidR="005A36D0">
        <w:rPr>
          <w:sz w:val="20"/>
          <w:szCs w:val="20"/>
        </w:rPr>
        <w:t>is one</w:t>
      </w:r>
      <w:r w:rsidRPr="005A36D0">
        <w:rPr>
          <w:sz w:val="20"/>
          <w:szCs w:val="20"/>
        </w:rPr>
        <w:t xml:space="preserve"> of the programs available through </w:t>
      </w:r>
      <w:proofErr w:type="spellStart"/>
      <w:r w:rsidRPr="005A36D0">
        <w:rPr>
          <w:sz w:val="20"/>
          <w:szCs w:val="20"/>
        </w:rPr>
        <w:t>RezilientKidz</w:t>
      </w:r>
      <w:proofErr w:type="spellEnd"/>
      <w:r w:rsidRPr="005A36D0">
        <w:rPr>
          <w:sz w:val="20"/>
          <w:szCs w:val="20"/>
        </w:rPr>
        <w:t xml:space="preserve">.  </w:t>
      </w:r>
      <w:proofErr w:type="spellStart"/>
      <w:r w:rsidRPr="005A36D0">
        <w:rPr>
          <w:sz w:val="20"/>
          <w:szCs w:val="20"/>
        </w:rPr>
        <w:t>RezilientKidz</w:t>
      </w:r>
      <w:proofErr w:type="spellEnd"/>
      <w:r w:rsidRPr="005A36D0">
        <w:rPr>
          <w:sz w:val="20"/>
          <w:szCs w:val="20"/>
        </w:rPr>
        <w:t xml:space="preserve"> is a 501(c)(3) established to partner with community leaders who are invested in supporting families with tools to support parents, marriages, and families.</w:t>
      </w:r>
      <w:r w:rsidR="005A36D0">
        <w:rPr>
          <w:sz w:val="20"/>
          <w:szCs w:val="20"/>
        </w:rPr>
        <w:t xml:space="preserve">  </w:t>
      </w:r>
      <w:proofErr w:type="spellStart"/>
      <w:r w:rsidR="005A36D0">
        <w:rPr>
          <w:sz w:val="20"/>
          <w:szCs w:val="20"/>
        </w:rPr>
        <w:t>RezilientKidz</w:t>
      </w:r>
      <w:proofErr w:type="spellEnd"/>
      <w:r w:rsidR="005A36D0">
        <w:rPr>
          <w:sz w:val="20"/>
          <w:szCs w:val="20"/>
        </w:rPr>
        <w:t xml:space="preserve"> is located in Colorado Springs, CO.</w:t>
      </w:r>
    </w:p>
    <w:sectPr w:rsidR="00A206BF" w:rsidRPr="005A36D0" w:rsidSect="005A36D0">
      <w:pgSz w:w="15840" w:h="12240" w:orient="landscape"/>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BF"/>
    <w:rsid w:val="0022536F"/>
    <w:rsid w:val="005A36D0"/>
    <w:rsid w:val="0088774F"/>
    <w:rsid w:val="008E1CA5"/>
    <w:rsid w:val="00A206BF"/>
    <w:rsid w:val="00C90C68"/>
    <w:rsid w:val="00E9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FA28"/>
  <w15:chartTrackingRefBased/>
  <w15:docId w15:val="{524CCF0D-1348-4E6F-B694-BC6AB67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36F"/>
    <w:rPr>
      <w:color w:val="0563C1" w:themeColor="hyperlink"/>
      <w:u w:val="single"/>
    </w:rPr>
  </w:style>
  <w:style w:type="character" w:styleId="UnresolvedMention">
    <w:name w:val="Unresolved Mention"/>
    <w:basedOn w:val="DefaultParagraphFont"/>
    <w:uiPriority w:val="99"/>
    <w:semiHidden/>
    <w:unhideWhenUsed/>
    <w:rsid w:val="0022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ablekids.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1098</Characters>
  <Application>Microsoft Office Word</Application>
  <DocSecurity>0</DocSecurity>
  <Lines>156</Lines>
  <Paragraphs>73</Paragraphs>
  <ScaleCrop>false</ScaleCrop>
  <HeadingPairs>
    <vt:vector size="2" baseType="variant">
      <vt:variant>
        <vt:lpstr>Title</vt:lpstr>
      </vt:variant>
      <vt:variant>
        <vt:i4>1</vt:i4>
      </vt:variant>
    </vt:vector>
  </HeadingPairs>
  <TitlesOfParts>
    <vt:vector size="1" baseType="lpstr">
      <vt:lpstr/>
    </vt:vector>
  </TitlesOfParts>
  <Company>Focus on the Family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Swank, Carmen</dc:creator>
  <cp:keywords/>
  <dc:description/>
  <cp:lastModifiedBy>Swank, Carmen</cp:lastModifiedBy>
  <cp:revision>3</cp:revision>
  <dcterms:created xsi:type="dcterms:W3CDTF">2020-06-09T18:03:00Z</dcterms:created>
  <dcterms:modified xsi:type="dcterms:W3CDTF">2020-10-15T19:50:00Z</dcterms:modified>
</cp:coreProperties>
</file>